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5D3F" w14:textId="2F08CFCE" w:rsidR="00D03077" w:rsidRDefault="00D03077">
      <w:pPr>
        <w:rPr>
          <w:sz w:val="28"/>
          <w:szCs w:val="28"/>
        </w:rPr>
      </w:pPr>
    </w:p>
    <w:p w14:paraId="0F4BA297" w14:textId="1F00C28D" w:rsidR="00D03077" w:rsidRDefault="00D03077">
      <w:pPr>
        <w:rPr>
          <w:sz w:val="28"/>
          <w:szCs w:val="28"/>
        </w:rPr>
      </w:pPr>
    </w:p>
    <w:p w14:paraId="5F8867F6" w14:textId="77777777" w:rsidR="00AD1822" w:rsidRDefault="00AD1822" w:rsidP="00AD18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F785FD8" wp14:editId="1E8A54D4">
            <wp:extent cx="2872952" cy="1005840"/>
            <wp:effectExtent l="0" t="0" r="0" b="0"/>
            <wp:docPr id="2014570469" name="Picture 2" descr="A colorful hummingbir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570469" name="Picture 2" descr="A colorful hummingbir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9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5010C" w14:textId="77777777" w:rsidR="00AD1822" w:rsidRDefault="00AD18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5D57FE" w14:textId="0F0944E7" w:rsidR="00E25080" w:rsidRPr="00586BDD" w:rsidRDefault="00586BDD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ORGANIZATION’S NAME:</w:t>
      </w:r>
      <w:r w:rsidR="003B7F9B" w:rsidRPr="00586B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St. Vincent de Paul Village dba </w:t>
      </w:r>
      <w:r w:rsidR="003B7F9B" w:rsidRPr="00586BDD">
        <w:rPr>
          <w:rFonts w:ascii="Times New Roman" w:hAnsi="Times New Roman" w:cs="Times New Roman"/>
          <w:sz w:val="20"/>
          <w:szCs w:val="20"/>
        </w:rPr>
        <w:t>Father Joe’s Villages</w:t>
      </w:r>
    </w:p>
    <w:p w14:paraId="28E6CA58" w14:textId="4C7FC192" w:rsidR="003B7F9B" w:rsidRPr="00586BDD" w:rsidRDefault="00586BDD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PROJECT NAME:</w:t>
      </w:r>
      <w:r w:rsidR="003B7F9B" w:rsidRPr="00586BDD">
        <w:rPr>
          <w:rFonts w:ascii="Times New Roman" w:hAnsi="Times New Roman" w:cs="Times New Roman"/>
          <w:sz w:val="20"/>
          <w:szCs w:val="20"/>
        </w:rPr>
        <w:t xml:space="preserve">  </w:t>
      </w:r>
      <w:r w:rsidR="003B7F9B" w:rsidRPr="00586BDD">
        <w:rPr>
          <w:rFonts w:ascii="Times New Roman" w:hAnsi="Times New Roman" w:cs="Times New Roman"/>
          <w:i/>
          <w:iCs/>
          <w:sz w:val="20"/>
          <w:szCs w:val="20"/>
        </w:rPr>
        <w:t>Family Empowerment Program (FEP</w:t>
      </w:r>
      <w:r w:rsidR="003B7F9B" w:rsidRPr="00586BDD">
        <w:rPr>
          <w:rFonts w:ascii="Times New Roman" w:hAnsi="Times New Roman" w:cs="Times New Roman"/>
          <w:sz w:val="20"/>
          <w:szCs w:val="20"/>
        </w:rPr>
        <w:t>)</w:t>
      </w:r>
    </w:p>
    <w:p w14:paraId="08F60C44" w14:textId="69C99A14" w:rsidR="003B7F9B" w:rsidRDefault="00586BDD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ORGANIZATION’S WEBSITE</w:t>
      </w:r>
      <w:r w:rsidR="003B7F9B" w:rsidRPr="00586BDD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C42C86">
          <w:rPr>
            <w:rStyle w:val="Hyperlink"/>
            <w:rFonts w:ascii="Times New Roman" w:hAnsi="Times New Roman" w:cs="Times New Roman"/>
            <w:sz w:val="20"/>
            <w:szCs w:val="20"/>
          </w:rPr>
          <w:t>www.my.neighbor.org</w:t>
        </w:r>
      </w:hyperlink>
    </w:p>
    <w:p w14:paraId="27E5AFAE" w14:textId="56A95ABC" w:rsidR="003B7F9B" w:rsidRPr="00586BDD" w:rsidRDefault="00586BDD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PROJECT BUDGET:</w:t>
      </w:r>
      <w:r w:rsidR="003B7F9B" w:rsidRPr="00586BDD">
        <w:rPr>
          <w:rFonts w:ascii="Times New Roman" w:hAnsi="Times New Roman" w:cs="Times New Roman"/>
          <w:sz w:val="20"/>
          <w:szCs w:val="20"/>
        </w:rPr>
        <w:t xml:space="preserve">  $365,062</w:t>
      </w:r>
    </w:p>
    <w:p w14:paraId="14E4C7F8" w14:textId="473AC707" w:rsidR="003B7F9B" w:rsidRPr="00586BDD" w:rsidRDefault="00586BDD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AMOUNT REQUESTED FROM</w:t>
      </w:r>
      <w:r w:rsidR="003B7F9B" w:rsidRPr="00586BDD">
        <w:rPr>
          <w:rFonts w:ascii="Times New Roman" w:hAnsi="Times New Roman" w:cs="Times New Roman"/>
          <w:b/>
          <w:bCs/>
          <w:sz w:val="20"/>
          <w:szCs w:val="20"/>
        </w:rPr>
        <w:t xml:space="preserve"> RSFWF</w:t>
      </w:r>
      <w:r w:rsidR="003B7F9B" w:rsidRPr="00586BDD">
        <w:rPr>
          <w:rFonts w:ascii="Times New Roman" w:hAnsi="Times New Roman" w:cs="Times New Roman"/>
          <w:sz w:val="20"/>
          <w:szCs w:val="20"/>
        </w:rPr>
        <w:t>:  $50,000</w:t>
      </w:r>
    </w:p>
    <w:p w14:paraId="733D82DC" w14:textId="77777777" w:rsidR="003B7F9B" w:rsidRPr="00586BDD" w:rsidRDefault="003B7F9B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F82945" w14:textId="6C07EF84" w:rsidR="003B7F9B" w:rsidRPr="00586BDD" w:rsidRDefault="00586BDD" w:rsidP="00AD1822">
      <w:pPr>
        <w:pStyle w:val="Body"/>
        <w:spacing w:after="160" w:line="276" w:lineRule="auto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 DESCRIPTION</w:t>
      </w:r>
      <w:r w:rsidR="003B7F9B" w:rsidRPr="00586BDD">
        <w:rPr>
          <w:rFonts w:ascii="Times New Roman" w:hAnsi="Times New Roman" w:cs="Times New Roman"/>
          <w:sz w:val="20"/>
          <w:szCs w:val="20"/>
        </w:rPr>
        <w:t xml:space="preserve">: </w:t>
      </w:r>
      <w:r w:rsidR="003B7F9B" w:rsidRPr="00586BDD">
        <w:rPr>
          <w:rFonts w:ascii="Times New Roman" w:hAnsi="Times New Roman" w:cs="Times New Roman"/>
          <w:sz w:val="20"/>
          <w:szCs w:val="20"/>
          <w:u w:color="000000"/>
        </w:rPr>
        <w:t>The Family Empowerment Program (FEP) is a sober-living transitional housing program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located within the Family Living Center in FJV’s Joan Croc Center</w:t>
      </w:r>
      <w:r w:rsidR="003B7F9B" w:rsidRPr="00586BDD">
        <w:rPr>
          <w:rFonts w:ascii="Times New Roman" w:hAnsi="Times New Roman" w:cs="Times New Roman"/>
          <w:sz w:val="20"/>
          <w:szCs w:val="20"/>
          <w:u w:color="000000"/>
        </w:rPr>
        <w:t xml:space="preserve"> and is dedicated to helping families find gainful employment and transition to permanent housing.</w:t>
      </w:r>
    </w:p>
    <w:p w14:paraId="5EFCE91C" w14:textId="4F7F0020" w:rsidR="003B7F9B" w:rsidRPr="00586BDD" w:rsidRDefault="00586BDD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NEED/SOLUTION</w:t>
      </w:r>
      <w:r w:rsidR="003B7F9B" w:rsidRPr="00586BDD">
        <w:rPr>
          <w:rFonts w:ascii="Times New Roman" w:hAnsi="Times New Roman" w:cs="Times New Roman"/>
          <w:sz w:val="20"/>
          <w:szCs w:val="20"/>
        </w:rPr>
        <w:t>:  The Regional Task Force on Homelessness’ 2023 Point in Time Count found a total of 684 households with children experiencing homelessness, which constitutes 21% of people counted during the annual homelessness census.  The FEP, with consistent coaching and self-empowerment, increases opportunities for children and families to thrive in a sober, employment-focused environment, better</w:t>
      </w:r>
      <w:r>
        <w:rPr>
          <w:rFonts w:ascii="Times New Roman" w:hAnsi="Times New Roman" w:cs="Times New Roman"/>
          <w:sz w:val="20"/>
          <w:szCs w:val="20"/>
        </w:rPr>
        <w:t>-</w:t>
      </w:r>
      <w:r w:rsidR="003B7F9B" w:rsidRPr="00586BDD">
        <w:rPr>
          <w:rFonts w:ascii="Times New Roman" w:hAnsi="Times New Roman" w:cs="Times New Roman"/>
          <w:sz w:val="20"/>
          <w:szCs w:val="20"/>
        </w:rPr>
        <w:t xml:space="preserve">preparing families for financial and housing stability. </w:t>
      </w:r>
    </w:p>
    <w:p w14:paraId="1F58E6D4" w14:textId="77777777" w:rsidR="003B7F9B" w:rsidRPr="00586BDD" w:rsidRDefault="003B7F9B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EBF620B" w14:textId="656299F7" w:rsidR="00D03077" w:rsidRPr="00586BDD" w:rsidRDefault="00586BDD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IMPACT</w:t>
      </w:r>
      <w:r w:rsidR="003B7F9B" w:rsidRPr="00586BDD">
        <w:rPr>
          <w:rFonts w:ascii="Times New Roman" w:hAnsi="Times New Roman" w:cs="Times New Roman"/>
          <w:sz w:val="20"/>
          <w:szCs w:val="20"/>
        </w:rPr>
        <w:t>:</w:t>
      </w:r>
      <w:r w:rsidR="00D03077" w:rsidRPr="00586BDD">
        <w:rPr>
          <w:rFonts w:ascii="Times New Roman" w:hAnsi="Times New Roman" w:cs="Times New Roman"/>
          <w:sz w:val="20"/>
          <w:szCs w:val="20"/>
        </w:rPr>
        <w:t xml:space="preserve"> The $50,000 RSFWF grant would be used to provide shelter, childcare, case management services, and vocational support for 9 clients over a 12-month period.  The FEP is a new program that began in November 2022, and our grant would allow FJV to add more participants to the program.</w:t>
      </w:r>
    </w:p>
    <w:p w14:paraId="19958E93" w14:textId="77777777" w:rsidR="00D03077" w:rsidRPr="00586BDD" w:rsidRDefault="00D03077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2820434" w14:textId="0A476539" w:rsidR="00D03077" w:rsidRPr="00586BDD" w:rsidRDefault="00586BDD" w:rsidP="00AD1822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86BDD">
        <w:rPr>
          <w:rFonts w:ascii="Times New Roman" w:hAnsi="Times New Roman" w:cs="Times New Roman"/>
          <w:b/>
          <w:bCs/>
          <w:sz w:val="20"/>
          <w:szCs w:val="20"/>
          <w:u w:val="single"/>
        </w:rPr>
        <w:t>SITE VISIT DETAILS</w:t>
      </w:r>
    </w:p>
    <w:p w14:paraId="347B3DA3" w14:textId="77A5FD49" w:rsidR="00D03077" w:rsidRPr="00586BDD" w:rsidRDefault="00586BDD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86BDD">
        <w:rPr>
          <w:rFonts w:ascii="Times New Roman" w:hAnsi="Times New Roman" w:cs="Times New Roman"/>
          <w:b/>
          <w:bCs/>
          <w:sz w:val="20"/>
          <w:szCs w:val="20"/>
        </w:rPr>
        <w:t>RSFWF Site Visit Leader: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3077" w:rsidRPr="00586BDD">
        <w:rPr>
          <w:rFonts w:ascii="Times New Roman" w:hAnsi="Times New Roman" w:cs="Times New Roman"/>
          <w:sz w:val="20"/>
          <w:szCs w:val="20"/>
        </w:rPr>
        <w:t>Sabrina Applegate</w:t>
      </w:r>
    </w:p>
    <w:p w14:paraId="10C9968E" w14:textId="0221C4E8" w:rsidR="00D03077" w:rsidRPr="00586BDD" w:rsidRDefault="00D03077" w:rsidP="00AD182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86BDD">
        <w:rPr>
          <w:rFonts w:ascii="Times New Roman" w:hAnsi="Times New Roman" w:cs="Times New Roman"/>
          <w:b/>
          <w:bCs/>
          <w:sz w:val="20"/>
          <w:szCs w:val="20"/>
        </w:rPr>
        <w:t>Date/Time:</w:t>
      </w:r>
      <w:r w:rsidRPr="00586BDD">
        <w:rPr>
          <w:rFonts w:ascii="Times New Roman" w:hAnsi="Times New Roman" w:cs="Times New Roman"/>
          <w:sz w:val="20"/>
          <w:szCs w:val="20"/>
        </w:rPr>
        <w:t xml:space="preserve"> </w:t>
      </w:r>
      <w:r w:rsidR="00AD1822">
        <w:rPr>
          <w:rFonts w:ascii="Times New Roman" w:hAnsi="Times New Roman" w:cs="Times New Roman"/>
          <w:sz w:val="20"/>
          <w:szCs w:val="20"/>
        </w:rPr>
        <w:t xml:space="preserve">Thursday, </w:t>
      </w:r>
      <w:r w:rsidRPr="00586BDD">
        <w:rPr>
          <w:rFonts w:ascii="Times New Roman" w:hAnsi="Times New Roman" w:cs="Times New Roman"/>
          <w:sz w:val="20"/>
          <w:szCs w:val="20"/>
        </w:rPr>
        <w:t>March 8</w:t>
      </w:r>
      <w:r w:rsidRPr="00586B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86BDD">
        <w:rPr>
          <w:rFonts w:ascii="Times New Roman" w:hAnsi="Times New Roman" w:cs="Times New Roman"/>
          <w:sz w:val="20"/>
          <w:szCs w:val="20"/>
        </w:rPr>
        <w:t xml:space="preserve"> at 10</w:t>
      </w:r>
      <w:r w:rsidR="00586BDD">
        <w:rPr>
          <w:rFonts w:ascii="Times New Roman" w:hAnsi="Times New Roman" w:cs="Times New Roman"/>
          <w:sz w:val="20"/>
          <w:szCs w:val="20"/>
        </w:rPr>
        <w:t xml:space="preserve"> AM</w:t>
      </w:r>
    </w:p>
    <w:p w14:paraId="13FF828B" w14:textId="77777777" w:rsidR="00D03077" w:rsidRPr="00586BDD" w:rsidRDefault="00D03077" w:rsidP="003B7F9B">
      <w:pPr>
        <w:rPr>
          <w:rFonts w:ascii="Times New Roman" w:hAnsi="Times New Roman" w:cs="Times New Roman"/>
          <w:sz w:val="20"/>
          <w:szCs w:val="20"/>
        </w:rPr>
      </w:pPr>
    </w:p>
    <w:p w14:paraId="436667A3" w14:textId="2507B82B" w:rsidR="003B7F9B" w:rsidRPr="00D03077" w:rsidRDefault="003B7F9B">
      <w:pPr>
        <w:rPr>
          <w:sz w:val="28"/>
          <w:szCs w:val="28"/>
        </w:rPr>
      </w:pPr>
    </w:p>
    <w:sectPr w:rsidR="003B7F9B" w:rsidRPr="00D0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9B"/>
    <w:rsid w:val="00016045"/>
    <w:rsid w:val="001A5DA8"/>
    <w:rsid w:val="003B7F9B"/>
    <w:rsid w:val="00487E4D"/>
    <w:rsid w:val="00586BDD"/>
    <w:rsid w:val="00AD1822"/>
    <w:rsid w:val="00C17C01"/>
    <w:rsid w:val="00D03077"/>
    <w:rsid w:val="00D841D2"/>
    <w:rsid w:val="00E25080"/>
    <w:rsid w:val="00E6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87F8"/>
  <w15:chartTrackingRefBased/>
  <w15:docId w15:val="{68BBE9D1-3E2E-B943-A836-9FC7A5F9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F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F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F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F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F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F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F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F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F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F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F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F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F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F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F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F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F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F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F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F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7F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F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7F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F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7F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F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F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F9B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rsid w:val="003B7F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586BD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.neighbo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Applegate</dc:creator>
  <cp:keywords/>
  <dc:description/>
  <cp:lastModifiedBy>Mara Buchholz</cp:lastModifiedBy>
  <cp:revision>3</cp:revision>
  <dcterms:created xsi:type="dcterms:W3CDTF">2024-02-05T16:34:00Z</dcterms:created>
  <dcterms:modified xsi:type="dcterms:W3CDTF">2024-02-05T19:13:00Z</dcterms:modified>
</cp:coreProperties>
</file>